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18B" w:rsidRPr="00887457" w:rsidRDefault="00887457" w:rsidP="00887457">
      <w:pPr>
        <w:jc w:val="center"/>
        <w:rPr>
          <w:b/>
          <w:sz w:val="40"/>
          <w:szCs w:val="40"/>
        </w:rPr>
      </w:pPr>
      <w:r w:rsidRPr="00887457">
        <w:rPr>
          <w:b/>
          <w:sz w:val="40"/>
          <w:szCs w:val="40"/>
        </w:rPr>
        <w:t>Vážení rodiče,</w:t>
      </w:r>
    </w:p>
    <w:p w:rsidR="00887457" w:rsidRPr="00887457" w:rsidRDefault="00887457" w:rsidP="0088745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</w:t>
      </w:r>
      <w:r w:rsidRPr="00887457">
        <w:rPr>
          <w:b/>
          <w:sz w:val="40"/>
          <w:szCs w:val="40"/>
        </w:rPr>
        <w:t>ro školní rok 2020/2021 se nám podařilo zajistit plavecký kurz pro děti od 4 let v rekonstruovaném šumperském bazénu.</w:t>
      </w:r>
    </w:p>
    <w:p w:rsidR="00887457" w:rsidRPr="00887457" w:rsidRDefault="00887457" w:rsidP="00887457">
      <w:pPr>
        <w:jc w:val="center"/>
        <w:rPr>
          <w:b/>
          <w:sz w:val="44"/>
          <w:szCs w:val="44"/>
        </w:rPr>
      </w:pPr>
      <w:r w:rsidRPr="00887457">
        <w:rPr>
          <w:b/>
          <w:sz w:val="44"/>
          <w:szCs w:val="44"/>
        </w:rPr>
        <w:t>Plavecký kurz bude probíhat v 10-ti lekcích v termínu</w:t>
      </w:r>
    </w:p>
    <w:p w:rsidR="00887457" w:rsidRDefault="00887457" w:rsidP="00887457">
      <w:pPr>
        <w:jc w:val="center"/>
        <w:rPr>
          <w:b/>
          <w:sz w:val="48"/>
          <w:szCs w:val="48"/>
        </w:rPr>
      </w:pPr>
      <w:r w:rsidRPr="00887457">
        <w:rPr>
          <w:b/>
          <w:sz w:val="48"/>
          <w:szCs w:val="48"/>
        </w:rPr>
        <w:t>4. 9. – 13. 11. 2020.</w:t>
      </w:r>
    </w:p>
    <w:p w:rsidR="00887457" w:rsidRPr="00887457" w:rsidRDefault="00887457" w:rsidP="00887457">
      <w:pPr>
        <w:jc w:val="center"/>
        <w:rPr>
          <w:b/>
          <w:sz w:val="48"/>
          <w:szCs w:val="48"/>
        </w:rPr>
      </w:pPr>
    </w:p>
    <w:p w:rsidR="00887457" w:rsidRPr="00887457" w:rsidRDefault="00887457" w:rsidP="00887457">
      <w:pPr>
        <w:jc w:val="center"/>
        <w:rPr>
          <w:b/>
          <w:sz w:val="36"/>
          <w:szCs w:val="36"/>
        </w:rPr>
      </w:pPr>
      <w:r w:rsidRPr="00887457">
        <w:rPr>
          <w:b/>
          <w:sz w:val="36"/>
          <w:szCs w:val="36"/>
        </w:rPr>
        <w:t>Cena je 1675,- Kč (1225,- za 10 lekcí plavání + cca 450,- Kč za dopravu).</w:t>
      </w:r>
    </w:p>
    <w:p w:rsidR="00887457" w:rsidRPr="00887457" w:rsidRDefault="00887457" w:rsidP="00887457">
      <w:pPr>
        <w:jc w:val="center"/>
        <w:rPr>
          <w:b/>
          <w:sz w:val="36"/>
          <w:szCs w:val="36"/>
        </w:rPr>
      </w:pPr>
      <w:r w:rsidRPr="00887457">
        <w:rPr>
          <w:b/>
          <w:sz w:val="36"/>
          <w:szCs w:val="36"/>
        </w:rPr>
        <w:t>Po úhradě dopravy proběhne vyúčtování. V případě přeplatku Vám bude částka vrácena, případný nedoplatek uhradí MŠ.</w:t>
      </w:r>
    </w:p>
    <w:p w:rsidR="00887457" w:rsidRPr="00887457" w:rsidRDefault="00887457" w:rsidP="00887457">
      <w:pPr>
        <w:jc w:val="center"/>
        <w:rPr>
          <w:b/>
          <w:sz w:val="36"/>
          <w:szCs w:val="36"/>
        </w:rPr>
      </w:pPr>
      <w:r w:rsidRPr="00887457">
        <w:rPr>
          <w:b/>
          <w:sz w:val="36"/>
          <w:szCs w:val="36"/>
        </w:rPr>
        <w:t>Pokud dítě neabsolvuje všechny lekce plaveckého kurzu, není nárok na kompenzaci.</w:t>
      </w:r>
    </w:p>
    <w:p w:rsidR="00887457" w:rsidRDefault="00887457" w:rsidP="00887457">
      <w:pPr>
        <w:jc w:val="center"/>
        <w:rPr>
          <w:b/>
          <w:sz w:val="48"/>
          <w:szCs w:val="48"/>
        </w:rPr>
      </w:pPr>
      <w:r w:rsidRPr="00887457">
        <w:rPr>
          <w:b/>
          <w:sz w:val="48"/>
          <w:szCs w:val="48"/>
        </w:rPr>
        <w:t xml:space="preserve">Závazně můžete svoje dítě přihlásit písemně na mail školy </w:t>
      </w:r>
    </w:p>
    <w:p w:rsidR="00887457" w:rsidRPr="00887457" w:rsidRDefault="00887457" w:rsidP="00887457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887457">
        <w:rPr>
          <w:b/>
          <w:sz w:val="48"/>
          <w:szCs w:val="48"/>
        </w:rPr>
        <w:t>do 30. 6. 2020.</w:t>
      </w:r>
    </w:p>
    <w:sectPr w:rsidR="00887457" w:rsidRPr="00887457" w:rsidSect="008874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57"/>
    <w:rsid w:val="006E418B"/>
    <w:rsid w:val="0088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BE014"/>
  <w15:chartTrackingRefBased/>
  <w15:docId w15:val="{0F42F410-269F-4E5F-9F73-255ADCB6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Nétková</dc:creator>
  <cp:keywords/>
  <dc:description/>
  <cp:lastModifiedBy>Kateřina Nétková</cp:lastModifiedBy>
  <cp:revision>1</cp:revision>
  <dcterms:created xsi:type="dcterms:W3CDTF">2020-05-26T08:33:00Z</dcterms:created>
  <dcterms:modified xsi:type="dcterms:W3CDTF">2020-05-26T08:39:00Z</dcterms:modified>
</cp:coreProperties>
</file>