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4B" w:rsidRDefault="00D45560">
      <w:pPr>
        <w:rPr>
          <w:b/>
          <w:sz w:val="28"/>
          <w:szCs w:val="28"/>
        </w:rPr>
      </w:pPr>
      <w:bookmarkStart w:id="0" w:name="_GoBack"/>
      <w:bookmarkEnd w:id="0"/>
      <w:r w:rsidRPr="00D45560">
        <w:rPr>
          <w:b/>
          <w:sz w:val="28"/>
          <w:szCs w:val="28"/>
        </w:rPr>
        <w:t>Velikonoční věneček na dveře</w:t>
      </w:r>
    </w:p>
    <w:p w:rsidR="00D45560" w:rsidRPr="00D45560" w:rsidRDefault="00D45560">
      <w:pPr>
        <w:rPr>
          <w:sz w:val="28"/>
          <w:szCs w:val="28"/>
        </w:rPr>
      </w:pPr>
      <w:r>
        <w:rPr>
          <w:sz w:val="28"/>
          <w:szCs w:val="28"/>
        </w:rPr>
        <w:t xml:space="preserve">Ze slámy nebo sena si vytvoříme kolo. Svazujeme k sobě slámu tak, aby nám vytvořila kruh. Pokud nejsme zruční, můžeme slámu nalepit na kruh z polystyrenu, který jsme si koupili nebo na kruh z kartonu, který jsme si vyrobili doma. Na tento kruh nalepíme nejlépe tavnou pistolí malá vyfouknutá křepelčí vajíčka, či vyfouknutá obarvená slepičí vajíčka. Nahoru vytvoříme očko z přírodního provázku, abychom mohli věneček pověsit na dveře. Pokud máme doma půlky skořápek, je možno ozdobit věneček i s těmi. </w:t>
      </w:r>
    </w:p>
    <w:sectPr w:rsidR="00D45560" w:rsidRPr="00D4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60"/>
    <w:rsid w:val="00363CFF"/>
    <w:rsid w:val="00B64A4B"/>
    <w:rsid w:val="00D4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61E03-95AF-4A45-B406-D363F87D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MŠ Bludov</cp:lastModifiedBy>
  <cp:revision>2</cp:revision>
  <dcterms:created xsi:type="dcterms:W3CDTF">2020-04-09T08:14:00Z</dcterms:created>
  <dcterms:modified xsi:type="dcterms:W3CDTF">2020-04-09T08:14:00Z</dcterms:modified>
</cp:coreProperties>
</file>