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8B7" w:rsidRPr="002248EE" w:rsidRDefault="002248EE" w:rsidP="002248EE">
      <w:pPr>
        <w:jc w:val="center"/>
        <w:rPr>
          <w:rFonts w:ascii="Comic Sans MS" w:hAnsi="Comic Sans MS"/>
          <w:sz w:val="32"/>
          <w:u w:val="single"/>
        </w:rPr>
      </w:pPr>
      <w:r w:rsidRPr="002248EE">
        <w:rPr>
          <w:rFonts w:ascii="Comic Sans MS" w:hAnsi="Comic Sans MS"/>
          <w:sz w:val="32"/>
          <w:u w:val="single"/>
        </w:rPr>
        <w:t>PRASÁTKO</w:t>
      </w:r>
    </w:p>
    <w:p w:rsidR="002248EE" w:rsidRPr="002248EE" w:rsidRDefault="002248EE">
      <w:pPr>
        <w:rPr>
          <w:rFonts w:ascii="Comic Sans MS" w:hAnsi="Comic Sans MS"/>
          <w:sz w:val="24"/>
          <w:u w:val="single"/>
        </w:rPr>
      </w:pPr>
      <w:r w:rsidRPr="002248EE">
        <w:rPr>
          <w:rFonts w:ascii="Comic Sans MS" w:hAnsi="Comic Sans MS"/>
          <w:noProof/>
          <w:sz w:val="24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3004820</wp:posOffset>
            </wp:positionH>
            <wp:positionV relativeFrom="margin">
              <wp:posOffset>928370</wp:posOffset>
            </wp:positionV>
            <wp:extent cx="1914525" cy="2295525"/>
            <wp:effectExtent l="1905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244" t="10588" r="32850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8EE">
        <w:rPr>
          <w:rFonts w:ascii="Comic Sans MS" w:hAnsi="Comic Sans MS"/>
          <w:sz w:val="24"/>
          <w:u w:val="single"/>
        </w:rPr>
        <w:t xml:space="preserve">POMŮCKY: 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</w:t>
      </w:r>
      <w:r w:rsidRPr="002248EE">
        <w:rPr>
          <w:rFonts w:ascii="Comic Sans MS" w:hAnsi="Comic Sans MS"/>
          <w:sz w:val="24"/>
          <w:szCs w:val="24"/>
        </w:rPr>
        <w:t>ulatý papírový tácek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nůžky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karton na uši a na rypák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tavící pistole/lepidlo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kelímek s vodou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štětec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růžová temperová barva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černý fix</w:t>
      </w:r>
    </w:p>
    <w:p w:rsidR="002248EE" w:rsidRDefault="002248EE" w:rsidP="002248EE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3004820</wp:posOffset>
            </wp:positionH>
            <wp:positionV relativeFrom="margin">
              <wp:posOffset>3738245</wp:posOffset>
            </wp:positionV>
            <wp:extent cx="1905000" cy="2419350"/>
            <wp:effectExtent l="285750" t="0" r="26670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223" t="9132" r="33676" b="160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knoflíky</w:t>
      </w:r>
    </w:p>
    <w:p w:rsidR="002248EE" w:rsidRPr="002248EE" w:rsidRDefault="002248EE" w:rsidP="002248EE">
      <w:pPr>
        <w:rPr>
          <w:rFonts w:ascii="Comic Sans MS" w:hAnsi="Comic Sans MS"/>
          <w:sz w:val="24"/>
          <w:szCs w:val="24"/>
          <w:u w:val="single"/>
        </w:rPr>
      </w:pPr>
      <w:r w:rsidRPr="002248EE">
        <w:rPr>
          <w:rFonts w:ascii="Comic Sans MS" w:hAnsi="Comic Sans MS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4976495</wp:posOffset>
            </wp:positionH>
            <wp:positionV relativeFrom="margin">
              <wp:posOffset>4252595</wp:posOffset>
            </wp:positionV>
            <wp:extent cx="1876425" cy="1360805"/>
            <wp:effectExtent l="0" t="266700" r="0" b="23939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61" t="9412" r="20661" b="15000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87642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8EE">
        <w:rPr>
          <w:rFonts w:ascii="Comic Sans MS" w:hAnsi="Comic Sans MS"/>
          <w:sz w:val="24"/>
          <w:szCs w:val="24"/>
          <w:u w:val="single"/>
        </w:rPr>
        <w:t xml:space="preserve">POSTUP: </w:t>
      </w:r>
    </w:p>
    <w:p w:rsidR="002248EE" w:rsidRDefault="002248EE" w:rsidP="002248EE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Vezmeme si růžovou barvu, štětec, vodu a papírový táce s vystřiženýma ušima a rypákem, natřeme vše růžovou barvou a necháme zaschnout.</w:t>
      </w:r>
    </w:p>
    <w:p w:rsidR="002248EE" w:rsidRDefault="002248EE" w:rsidP="002248EE">
      <w:pPr>
        <w:pStyle w:val="Odstavecseseznamem"/>
        <w:ind w:left="644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3881120</wp:posOffset>
            </wp:positionH>
            <wp:positionV relativeFrom="margin">
              <wp:posOffset>6329045</wp:posOffset>
            </wp:positionV>
            <wp:extent cx="2486025" cy="3232150"/>
            <wp:effectExtent l="19050" t="0" r="952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223" t="7647" r="33223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8EE" w:rsidRPr="002248EE" w:rsidRDefault="002248EE" w:rsidP="002248EE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 zaschnutí přilepíme ouška nahoru papírového tácku, doprostřed vlepíme rypák. Na rypák nalepíme 2 knoflíky, jako dírky a z knoflíků nalepíme i oči, domalujeme ústa černým fixem.</w:t>
      </w:r>
    </w:p>
    <w:sectPr w:rsidR="002248EE" w:rsidRPr="002248EE" w:rsidSect="00BA1E48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1D20"/>
    <w:multiLevelType w:val="hybridMultilevel"/>
    <w:tmpl w:val="11F8A2F6"/>
    <w:lvl w:ilvl="0" w:tplc="A914F7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BC45363"/>
    <w:multiLevelType w:val="hybridMultilevel"/>
    <w:tmpl w:val="DD42EC98"/>
    <w:lvl w:ilvl="0" w:tplc="983004A8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248EE"/>
    <w:rsid w:val="00156388"/>
    <w:rsid w:val="001C1906"/>
    <w:rsid w:val="002248EE"/>
    <w:rsid w:val="00251465"/>
    <w:rsid w:val="0027113C"/>
    <w:rsid w:val="004C124B"/>
    <w:rsid w:val="004E5D42"/>
    <w:rsid w:val="00633C4C"/>
    <w:rsid w:val="00A70B8B"/>
    <w:rsid w:val="00A76203"/>
    <w:rsid w:val="00A86985"/>
    <w:rsid w:val="00AB09FD"/>
    <w:rsid w:val="00B41070"/>
    <w:rsid w:val="00BA1E48"/>
    <w:rsid w:val="00C259CD"/>
    <w:rsid w:val="00CB0025"/>
    <w:rsid w:val="00D2624A"/>
    <w:rsid w:val="00EC3D26"/>
    <w:rsid w:val="00EF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1465"/>
    <w:pPr>
      <w:spacing w:line="360" w:lineRule="auto"/>
      <w:ind w:firstLine="284"/>
      <w:jc w:val="both"/>
    </w:pPr>
    <w:rPr>
      <w:rFonts w:ascii="Times New Roman" w:hAnsi="Times New Roman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NNADPIS">
    <w:name w:val="HLAVNÍ NADPIS"/>
    <w:basedOn w:val="Normln"/>
    <w:qFormat/>
    <w:rsid w:val="00D2624A"/>
    <w:rPr>
      <w:rFonts w:cs="Times New Roman"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2248E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2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419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Monča</dc:creator>
  <cp:lastModifiedBy>Monča</cp:lastModifiedBy>
  <cp:revision>1</cp:revision>
  <dcterms:created xsi:type="dcterms:W3CDTF">2020-04-27T17:25:00Z</dcterms:created>
  <dcterms:modified xsi:type="dcterms:W3CDTF">2020-04-27T17:32:00Z</dcterms:modified>
</cp:coreProperties>
</file>