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A58FF" w14:textId="60107E2A" w:rsidR="00F374AA" w:rsidRPr="00FF5913" w:rsidRDefault="006E0291" w:rsidP="004D3F4E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FF5913">
        <w:rPr>
          <w:rFonts w:ascii="Times New Roman" w:hAnsi="Times New Roman" w:cs="Times New Roman"/>
          <w:b/>
          <w:bCs/>
          <w:noProof/>
          <w:sz w:val="28"/>
          <w:szCs w:val="28"/>
        </w:rPr>
        <w:t>Beruška na špejli</w:t>
      </w:r>
    </w:p>
    <w:p w14:paraId="56E69D4D" w14:textId="3B96D995" w:rsidR="006E0291" w:rsidRPr="00FF5913" w:rsidRDefault="006E0291" w:rsidP="006E02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Berušku nemusíte mít jen na špejli, může být jen tak do okna jako výzdoba nebo zavěsit na provázek</w:t>
      </w:r>
    </w:p>
    <w:p w14:paraId="2525FE79" w14:textId="769B8B76" w:rsidR="006E0291" w:rsidRPr="00FF5913" w:rsidRDefault="006E0291" w:rsidP="006E0291">
      <w:p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  <w:u w:val="single"/>
        </w:rPr>
        <w:t>Pomůcky:</w:t>
      </w:r>
      <w:r w:rsidRPr="00FF5913">
        <w:rPr>
          <w:rFonts w:ascii="Times New Roman" w:hAnsi="Times New Roman" w:cs="Times New Roman"/>
          <w:sz w:val="24"/>
          <w:szCs w:val="24"/>
        </w:rPr>
        <w:t xml:space="preserve"> červený a černý barevný papír, bílý papír</w:t>
      </w:r>
      <w:r w:rsidR="00FF5913" w:rsidRPr="00FF5913">
        <w:rPr>
          <w:rFonts w:ascii="Times New Roman" w:hAnsi="Times New Roman" w:cs="Times New Roman"/>
          <w:sz w:val="24"/>
          <w:szCs w:val="24"/>
        </w:rPr>
        <w:t xml:space="preserve"> tvrdý</w:t>
      </w:r>
      <w:r w:rsidRPr="00FF5913">
        <w:rPr>
          <w:rFonts w:ascii="Times New Roman" w:hAnsi="Times New Roman" w:cs="Times New Roman"/>
          <w:sz w:val="24"/>
          <w:szCs w:val="24"/>
        </w:rPr>
        <w:t xml:space="preserve"> na šablony, nůžky, tužku,</w:t>
      </w:r>
      <w:r w:rsidR="00FF5913" w:rsidRPr="00FF5913">
        <w:rPr>
          <w:rFonts w:ascii="Times New Roman" w:hAnsi="Times New Roman" w:cs="Times New Roman"/>
          <w:sz w:val="24"/>
          <w:szCs w:val="24"/>
        </w:rPr>
        <w:t xml:space="preserve"> černou fixu, špejli, popř. provázek</w:t>
      </w:r>
    </w:p>
    <w:p w14:paraId="2A4D32B1" w14:textId="6E9E7FF2" w:rsidR="00FF5913" w:rsidRPr="00FF5913" w:rsidRDefault="00FF5913" w:rsidP="006E0291">
      <w:pPr>
        <w:rPr>
          <w:rFonts w:ascii="Times New Roman" w:hAnsi="Times New Roman" w:cs="Times New Roman"/>
          <w:sz w:val="24"/>
          <w:szCs w:val="24"/>
        </w:rPr>
      </w:pPr>
    </w:p>
    <w:p w14:paraId="519F6A56" w14:textId="4DC622AC" w:rsidR="00FF5913" w:rsidRPr="00FF5913" w:rsidRDefault="00FF5913" w:rsidP="006E02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FF5913">
        <w:rPr>
          <w:rFonts w:ascii="Times New Roman" w:hAnsi="Times New Roman" w:cs="Times New Roman"/>
          <w:sz w:val="24"/>
          <w:szCs w:val="24"/>
          <w:u w:val="single"/>
        </w:rPr>
        <w:t xml:space="preserve">Postup: </w:t>
      </w:r>
    </w:p>
    <w:p w14:paraId="452CF647" w14:textId="23C9E22A" w:rsidR="00FF5913" w:rsidRP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Nejprve si uděláme šablony na tvrdý papír, pak obkreslíme na černý papír tělo berušky, na červený papír dvě kolečka, jako křídla a vystřihneme – děláme berušku z obou stran proto vše dvakrát (dvě tělíčka, a čtyři křídla)</w:t>
      </w:r>
    </w:p>
    <w:p w14:paraId="3D4AD4D3" w14:textId="5CC6EB7E" w:rsidR="00FF5913" w:rsidRP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 xml:space="preserve">Každé křídlo z červeného papíru přehneme na půlku a nalepíme berušce na tělo dle předlohy, tak aby se křídla otevírala </w:t>
      </w:r>
    </w:p>
    <w:p w14:paraId="16F221A1" w14:textId="36DA6219" w:rsidR="00FF5913" w:rsidRP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Natřeme lepidlem obě tělíčka berušky, doprostřed vložíme špejli a přilepíme berušky k sobě</w:t>
      </w:r>
    </w:p>
    <w:p w14:paraId="547A7FD1" w14:textId="0FF9FB9D" w:rsidR="00FF5913" w:rsidRP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Nakonec dokreslíme berušce tečky černou fixou a dolepíme bílé oči s černou zornicí</w:t>
      </w:r>
    </w:p>
    <w:p w14:paraId="1CAAC7CB" w14:textId="3A1F5F2B" w:rsidR="00FF5913" w:rsidRP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Beruška do okna: uděláme jen jednu berušku, kterou si nalepíme na okno izolepou</w:t>
      </w:r>
    </w:p>
    <w:p w14:paraId="7B292C7A" w14:textId="55A3F17C" w:rsidR="00FF5913" w:rsidRDefault="00FF5913" w:rsidP="00FF591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5913">
        <w:rPr>
          <w:rFonts w:ascii="Times New Roman" w:hAnsi="Times New Roman" w:cs="Times New Roman"/>
          <w:sz w:val="24"/>
          <w:szCs w:val="24"/>
        </w:rPr>
        <w:t>Beruška na provázku: mezi slepené berušky nelepíme špejli, ale provázek</w:t>
      </w:r>
    </w:p>
    <w:p w14:paraId="5FC0742C" w14:textId="6F1271F9" w:rsidR="00BB45FE" w:rsidRPr="00BB45FE" w:rsidRDefault="00BB45FE" w:rsidP="00BB45F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91A5881" wp14:editId="2CFF4CD3">
            <wp:simplePos x="0" y="0"/>
            <wp:positionH relativeFrom="margin">
              <wp:posOffset>3076575</wp:posOffset>
            </wp:positionH>
            <wp:positionV relativeFrom="paragraph">
              <wp:posOffset>587375</wp:posOffset>
            </wp:positionV>
            <wp:extent cx="3135630" cy="4181475"/>
            <wp:effectExtent l="0" t="0" r="7620" b="9525"/>
            <wp:wrapTight wrapText="bothSides">
              <wp:wrapPolygon edited="0">
                <wp:start x="0" y="0"/>
                <wp:lineTo x="0" y="21551"/>
                <wp:lineTo x="21521" y="21551"/>
                <wp:lineTo x="2152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2ECC94E" wp14:editId="4459B2F3">
            <wp:simplePos x="0" y="0"/>
            <wp:positionH relativeFrom="column">
              <wp:posOffset>-223520</wp:posOffset>
            </wp:positionH>
            <wp:positionV relativeFrom="paragraph">
              <wp:posOffset>615315</wp:posOffset>
            </wp:positionV>
            <wp:extent cx="3114040" cy="4152900"/>
            <wp:effectExtent l="0" t="0" r="0" b="0"/>
            <wp:wrapTight wrapText="bothSides">
              <wp:wrapPolygon edited="0">
                <wp:start x="0" y="0"/>
                <wp:lineTo x="0" y="21501"/>
                <wp:lineTo x="21406" y="21501"/>
                <wp:lineTo x="2140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59D07" w14:textId="07179989" w:rsidR="00FF5913" w:rsidRPr="00FF5913" w:rsidRDefault="00B11D3A" w:rsidP="00FF591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4E8225E" wp14:editId="69499E1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725343" cy="9248775"/>
            <wp:effectExtent l="0" t="0" r="0" b="0"/>
            <wp:wrapTight wrapText="bothSides">
              <wp:wrapPolygon edited="0">
                <wp:start x="0" y="0"/>
                <wp:lineTo x="0" y="21533"/>
                <wp:lineTo x="21537" y="21533"/>
                <wp:lineTo x="21537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39" t="3641" r="9772" b="9630"/>
                    <a:stretch/>
                  </pic:blipFill>
                  <pic:spPr bwMode="auto">
                    <a:xfrm>
                      <a:off x="0" y="0"/>
                      <a:ext cx="6725343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913" w:rsidRPr="00FF5913" w:rsidSect="006E0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B3F60"/>
    <w:multiLevelType w:val="hybridMultilevel"/>
    <w:tmpl w:val="97CA8BF8"/>
    <w:lvl w:ilvl="0" w:tplc="92067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4E"/>
    <w:rsid w:val="00491D36"/>
    <w:rsid w:val="004D3F4E"/>
    <w:rsid w:val="006E0291"/>
    <w:rsid w:val="0074058B"/>
    <w:rsid w:val="00B11D3A"/>
    <w:rsid w:val="00B947F9"/>
    <w:rsid w:val="00BB45FE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82A4"/>
  <w15:chartTrackingRefBased/>
  <w15:docId w15:val="{366BBEB8-8286-43EC-B6A2-A583195C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Hrubá</dc:creator>
  <cp:keywords/>
  <dc:description/>
  <cp:lastModifiedBy>Kristýna Hrubá</cp:lastModifiedBy>
  <cp:revision>1</cp:revision>
  <dcterms:created xsi:type="dcterms:W3CDTF">2020-03-24T12:36:00Z</dcterms:created>
  <dcterms:modified xsi:type="dcterms:W3CDTF">2020-03-24T14:21:00Z</dcterms:modified>
</cp:coreProperties>
</file>