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E25" w:rsidRPr="00E649B4" w:rsidRDefault="00504DBD">
      <w:pPr>
        <w:rPr>
          <w:b/>
          <w:sz w:val="56"/>
          <w:szCs w:val="56"/>
        </w:rPr>
      </w:pPr>
      <w:bookmarkStart w:id="0" w:name="_GoBack"/>
      <w:bookmarkEnd w:id="0"/>
      <w:r w:rsidRPr="00E649B4">
        <w:rPr>
          <w:b/>
          <w:sz w:val="56"/>
          <w:szCs w:val="56"/>
        </w:rPr>
        <w:t>Vážení rodiče,</w:t>
      </w:r>
    </w:p>
    <w:p w:rsidR="00504DBD" w:rsidRPr="00E649B4" w:rsidRDefault="00504DBD" w:rsidP="00E649B4">
      <w:pPr>
        <w:ind w:firstLine="708"/>
        <w:jc w:val="center"/>
        <w:rPr>
          <w:b/>
          <w:sz w:val="56"/>
          <w:szCs w:val="56"/>
        </w:rPr>
      </w:pPr>
      <w:r w:rsidRPr="00E649B4">
        <w:rPr>
          <w:b/>
          <w:sz w:val="56"/>
          <w:szCs w:val="56"/>
        </w:rPr>
        <w:t>od 1.9. 2018 bude navýšena úplata za předškolní vzdělávání . Změňte si prosím trvalý příkaz na částku 300,- Kč.</w:t>
      </w:r>
      <w:r w:rsidR="00E649B4" w:rsidRPr="00E649B4">
        <w:rPr>
          <w:b/>
          <w:sz w:val="56"/>
          <w:szCs w:val="56"/>
        </w:rPr>
        <w:t xml:space="preserve"> Š</w:t>
      </w:r>
      <w:r w:rsidRPr="00E649B4">
        <w:rPr>
          <w:b/>
          <w:sz w:val="56"/>
          <w:szCs w:val="56"/>
        </w:rPr>
        <w:t>kolné neplatí dětí, které dosáhnou do 31.8.2018</w:t>
      </w:r>
      <w:r w:rsidR="00E649B4">
        <w:rPr>
          <w:b/>
          <w:sz w:val="56"/>
          <w:szCs w:val="56"/>
        </w:rPr>
        <w:t xml:space="preserve"> pět</w:t>
      </w:r>
      <w:r w:rsidRPr="00E649B4">
        <w:rPr>
          <w:b/>
          <w:sz w:val="56"/>
          <w:szCs w:val="56"/>
        </w:rPr>
        <w:t xml:space="preserve"> let a děti, které mají odklad školní docházky.</w:t>
      </w:r>
    </w:p>
    <w:p w:rsidR="00504DBD" w:rsidRPr="00E649B4" w:rsidRDefault="00504DBD" w:rsidP="00504DBD">
      <w:pPr>
        <w:ind w:firstLine="708"/>
        <w:rPr>
          <w:b/>
          <w:sz w:val="56"/>
          <w:szCs w:val="56"/>
        </w:rPr>
      </w:pPr>
      <w:r w:rsidRPr="00E649B4">
        <w:rPr>
          <w:b/>
          <w:sz w:val="56"/>
          <w:szCs w:val="56"/>
        </w:rPr>
        <w:t>Děti, které nebudou docházet do MŠ ani jeden den v měsíci červenci zaplatí udržovací poplatek 100</w:t>
      </w:r>
      <w:r w:rsidR="00E649B4" w:rsidRPr="00E649B4">
        <w:rPr>
          <w:b/>
          <w:sz w:val="56"/>
          <w:szCs w:val="56"/>
        </w:rPr>
        <w:t>,- Kč</w:t>
      </w:r>
      <w:r w:rsidRPr="00E649B4">
        <w:rPr>
          <w:b/>
          <w:sz w:val="56"/>
          <w:szCs w:val="56"/>
        </w:rPr>
        <w:t xml:space="preserve">. </w:t>
      </w:r>
      <w:r w:rsidR="00E649B4" w:rsidRPr="00E649B4">
        <w:rPr>
          <w:b/>
          <w:sz w:val="56"/>
          <w:szCs w:val="56"/>
        </w:rPr>
        <w:t xml:space="preserve"> Za měsíc srpen se školné nevybírá.</w:t>
      </w:r>
    </w:p>
    <w:p w:rsidR="00504DBD" w:rsidRPr="00E649B4" w:rsidRDefault="00504DBD" w:rsidP="00504DBD">
      <w:pPr>
        <w:ind w:firstLine="708"/>
        <w:rPr>
          <w:b/>
          <w:sz w:val="56"/>
          <w:szCs w:val="56"/>
        </w:rPr>
      </w:pPr>
    </w:p>
    <w:sectPr w:rsidR="00504DBD" w:rsidRPr="00E649B4" w:rsidSect="00E649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DBD"/>
    <w:rsid w:val="00053B64"/>
    <w:rsid w:val="00504DBD"/>
    <w:rsid w:val="00E649B4"/>
    <w:rsid w:val="00ED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Skolka</cp:lastModifiedBy>
  <cp:revision>2</cp:revision>
  <cp:lastPrinted>2018-06-12T15:53:00Z</cp:lastPrinted>
  <dcterms:created xsi:type="dcterms:W3CDTF">2018-06-14T19:14:00Z</dcterms:created>
  <dcterms:modified xsi:type="dcterms:W3CDTF">2018-06-14T19:14:00Z</dcterms:modified>
</cp:coreProperties>
</file>